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FCEA5" w14:textId="5E4B1D5F" w:rsidR="000C6FBF" w:rsidRPr="007420C4" w:rsidRDefault="000C6FBF">
      <w:pPr>
        <w:rPr>
          <w:rFonts w:cs="Consolas"/>
          <w:b/>
          <w:color w:val="1D2129"/>
          <w:sz w:val="21"/>
          <w:szCs w:val="21"/>
          <w:shd w:val="clear" w:color="auto" w:fill="FFFFFF"/>
        </w:rPr>
      </w:pPr>
      <w:r w:rsidRPr="007420C4">
        <w:rPr>
          <w:rFonts w:cs="Consolas"/>
          <w:b/>
          <w:color w:val="1D2129"/>
          <w:sz w:val="21"/>
          <w:szCs w:val="21"/>
          <w:shd w:val="clear" w:color="auto" w:fill="FFFFFF"/>
        </w:rPr>
        <w:t>Spring Clean Up</w:t>
      </w:r>
    </w:p>
    <w:p w14:paraId="1F225BE4" w14:textId="77777777" w:rsidR="000C6FBF" w:rsidRPr="007420C4" w:rsidRDefault="00B8195F" w:rsidP="000C6FBF">
      <w:pPr>
        <w:pStyle w:val="ListParagraph"/>
        <w:numPr>
          <w:ilvl w:val="0"/>
          <w:numId w:val="2"/>
        </w:numPr>
        <w:rPr>
          <w:rFonts w:cs="Consolas"/>
        </w:rPr>
      </w:pPr>
      <w:r w:rsidRPr="007420C4">
        <w:rPr>
          <w:rFonts w:cs="Consolas"/>
          <w:color w:val="1D2129"/>
          <w:sz w:val="21"/>
          <w:szCs w:val="21"/>
          <w:shd w:val="clear" w:color="auto" w:fill="FFFFFF"/>
        </w:rPr>
        <w:t>All Items need to be placed in usual pickup location by 6:30 a.m. to ensure pickup. </w:t>
      </w:r>
    </w:p>
    <w:p w14:paraId="01A09EF1" w14:textId="77777777" w:rsidR="000C6FBF" w:rsidRPr="007420C4" w:rsidRDefault="00B8195F" w:rsidP="000C6FBF">
      <w:pPr>
        <w:pStyle w:val="ListParagraph"/>
        <w:numPr>
          <w:ilvl w:val="0"/>
          <w:numId w:val="2"/>
        </w:numPr>
        <w:rPr>
          <w:rFonts w:cs="Consolas"/>
        </w:rPr>
      </w:pPr>
      <w:r w:rsidRPr="007420C4">
        <w:rPr>
          <w:rFonts w:cs="Consolas"/>
          <w:color w:val="1D2129"/>
          <w:sz w:val="21"/>
          <w:szCs w:val="21"/>
          <w:shd w:val="clear" w:color="auto" w:fill="FFFFFF"/>
        </w:rPr>
        <w:t>No return trips will be made. </w:t>
      </w:r>
    </w:p>
    <w:p w14:paraId="2116862C" w14:textId="77777777" w:rsidR="000C6FBF" w:rsidRPr="007420C4" w:rsidRDefault="00B8195F" w:rsidP="000C6FBF">
      <w:pPr>
        <w:pStyle w:val="ListParagraph"/>
        <w:numPr>
          <w:ilvl w:val="0"/>
          <w:numId w:val="2"/>
        </w:numPr>
        <w:rPr>
          <w:rFonts w:cs="Consolas"/>
        </w:rPr>
      </w:pPr>
      <w:r w:rsidRPr="007420C4">
        <w:rPr>
          <w:rFonts w:cs="Consolas"/>
          <w:color w:val="1D2129"/>
          <w:sz w:val="21"/>
          <w:szCs w:val="21"/>
          <w:shd w:val="clear" w:color="auto" w:fill="FFFFFF"/>
        </w:rPr>
        <w:t>Large Household Items including </w:t>
      </w:r>
      <w:r w:rsidRPr="007420C4">
        <w:rPr>
          <w:rStyle w:val="textexposedshow"/>
          <w:rFonts w:cs="Consolas"/>
          <w:color w:val="1D2129"/>
          <w:sz w:val="21"/>
          <w:szCs w:val="21"/>
          <w:shd w:val="clear" w:color="auto" w:fill="FFFFFF"/>
        </w:rPr>
        <w:t>Furniture and General Cleanup Items.</w:t>
      </w:r>
      <w:r w:rsidRPr="007420C4">
        <w:rPr>
          <w:rFonts w:cs="Consolas"/>
          <w:color w:val="1D2129"/>
          <w:sz w:val="21"/>
          <w:szCs w:val="21"/>
          <w:shd w:val="clear" w:color="auto" w:fill="FFFFFF"/>
        </w:rPr>
        <w:br/>
      </w:r>
      <w:r w:rsidRPr="007420C4">
        <w:rPr>
          <w:rStyle w:val="textexposedshow"/>
          <w:rFonts w:cs="Consolas"/>
          <w:color w:val="1D2129"/>
          <w:sz w:val="21"/>
          <w:szCs w:val="21"/>
          <w:shd w:val="clear" w:color="auto" w:fill="FFFFFF"/>
        </w:rPr>
        <w:t>• No Batteries • No Tires • No Paint • No Yard Waste</w:t>
      </w:r>
      <w:r w:rsidRPr="007420C4">
        <w:rPr>
          <w:rFonts w:cs="Consolas"/>
          <w:color w:val="1D2129"/>
          <w:sz w:val="21"/>
          <w:szCs w:val="21"/>
          <w:shd w:val="clear" w:color="auto" w:fill="FFFFFF"/>
        </w:rPr>
        <w:br/>
      </w:r>
      <w:r w:rsidRPr="007420C4">
        <w:rPr>
          <w:rStyle w:val="textexposedshow"/>
          <w:rFonts w:cs="Consolas"/>
          <w:color w:val="1D2129"/>
          <w:sz w:val="21"/>
          <w:szCs w:val="21"/>
          <w:shd w:val="clear" w:color="auto" w:fill="FFFFFF"/>
        </w:rPr>
        <w:t>• No Construction or Remodeling Debris Will Be Accepted</w:t>
      </w:r>
    </w:p>
    <w:p w14:paraId="2C670AAD" w14:textId="77777777" w:rsidR="00944341" w:rsidRDefault="00944341" w:rsidP="000C6FBF">
      <w:pPr>
        <w:rPr>
          <w:rStyle w:val="textexposedshow"/>
          <w:rFonts w:cs="Consolas"/>
          <w:color w:val="1D2129"/>
          <w:sz w:val="21"/>
          <w:szCs w:val="21"/>
          <w:shd w:val="clear" w:color="auto" w:fill="FFFFFF"/>
        </w:rPr>
      </w:pPr>
    </w:p>
    <w:p w14:paraId="4BF840B9" w14:textId="30AE5E5E" w:rsidR="000C6FBF" w:rsidRPr="007420C4" w:rsidRDefault="00B8195F" w:rsidP="000C6FBF">
      <w:pPr>
        <w:rPr>
          <w:rFonts w:cs="Consolas"/>
          <w:color w:val="1D2129"/>
          <w:sz w:val="21"/>
          <w:szCs w:val="21"/>
          <w:shd w:val="clear" w:color="auto" w:fill="FFFFFF"/>
        </w:rPr>
      </w:pPr>
      <w:r w:rsidRPr="007420C4">
        <w:rPr>
          <w:rStyle w:val="textexposedshow"/>
          <w:rFonts w:cs="Consolas"/>
          <w:color w:val="1D2129"/>
          <w:sz w:val="21"/>
          <w:szCs w:val="21"/>
          <w:shd w:val="clear" w:color="auto" w:fill="FFFFFF"/>
        </w:rPr>
        <w:t>PLEASE PLACE ITEMS FOR PICKUP AWAY FROM NON-PICKUP ITEMS</w:t>
      </w:r>
    </w:p>
    <w:p w14:paraId="1B3B2408" w14:textId="77777777" w:rsidR="00944341" w:rsidRDefault="00944341" w:rsidP="000C6FBF">
      <w:pPr>
        <w:rPr>
          <w:rStyle w:val="textexposedshow"/>
          <w:rFonts w:cs="Consolas"/>
          <w:color w:val="1D2129"/>
          <w:sz w:val="21"/>
          <w:szCs w:val="21"/>
          <w:shd w:val="clear" w:color="auto" w:fill="FFFFFF"/>
        </w:rPr>
      </w:pPr>
    </w:p>
    <w:p w14:paraId="590560C4" w14:textId="0811501D" w:rsidR="000C6FBF" w:rsidRPr="007420C4" w:rsidRDefault="000C6FBF" w:rsidP="000C6FBF">
      <w:pPr>
        <w:rPr>
          <w:rFonts w:cs="Consolas"/>
          <w:color w:val="1D2129"/>
          <w:sz w:val="21"/>
          <w:szCs w:val="21"/>
          <w:shd w:val="clear" w:color="auto" w:fill="FFFFFF"/>
        </w:rPr>
      </w:pPr>
      <w:r w:rsidRPr="007420C4">
        <w:rPr>
          <w:rStyle w:val="textexposedshow"/>
          <w:rFonts w:cs="Consolas"/>
          <w:color w:val="1D2129"/>
          <w:sz w:val="21"/>
          <w:szCs w:val="21"/>
          <w:shd w:val="clear" w:color="auto" w:fill="FFFFFF"/>
        </w:rPr>
        <w:t>**</w:t>
      </w:r>
      <w:proofErr w:type="spellStart"/>
      <w:r w:rsidR="00B8195F" w:rsidRPr="007420C4">
        <w:rPr>
          <w:rStyle w:val="textexposedshow"/>
          <w:rFonts w:cs="Consolas"/>
          <w:color w:val="1D2129"/>
          <w:sz w:val="21"/>
          <w:szCs w:val="21"/>
          <w:shd w:val="clear" w:color="auto" w:fill="FFFFFF"/>
        </w:rPr>
        <w:t>Kluesner</w:t>
      </w:r>
      <w:proofErr w:type="spellEnd"/>
      <w:r w:rsidR="00B8195F" w:rsidRPr="007420C4">
        <w:rPr>
          <w:rStyle w:val="textexposedshow"/>
          <w:rFonts w:cs="Consolas"/>
          <w:color w:val="1D2129"/>
          <w:sz w:val="21"/>
          <w:szCs w:val="21"/>
          <w:shd w:val="clear" w:color="auto" w:fill="FFFFFF"/>
        </w:rPr>
        <w:t xml:space="preserve"> Sanitation will not be responsible for items taken from your pick-up pile by others</w:t>
      </w:r>
      <w:r w:rsidRPr="007420C4">
        <w:rPr>
          <w:rStyle w:val="textexposedshow"/>
          <w:rFonts w:cs="Consolas"/>
          <w:color w:val="1D2129"/>
          <w:sz w:val="21"/>
          <w:szCs w:val="21"/>
          <w:shd w:val="clear" w:color="auto" w:fill="FFFFFF"/>
        </w:rPr>
        <w:t>**</w:t>
      </w:r>
    </w:p>
    <w:p w14:paraId="1DC1D8FF" w14:textId="77777777" w:rsidR="00944341" w:rsidRDefault="00944341" w:rsidP="00944341">
      <w:pPr>
        <w:rPr>
          <w:rStyle w:val="textexposedshow"/>
          <w:rFonts w:cs="Consolas"/>
          <w:color w:val="1D2129"/>
          <w:sz w:val="21"/>
          <w:szCs w:val="21"/>
          <w:shd w:val="clear" w:color="auto" w:fill="FFFFFF"/>
        </w:rPr>
      </w:pPr>
    </w:p>
    <w:p w14:paraId="4A33C8B1" w14:textId="586E6266" w:rsidR="00944341" w:rsidRDefault="00944341" w:rsidP="00944341">
      <w:pPr>
        <w:spacing w:line="276" w:lineRule="auto"/>
        <w:rPr>
          <w:rStyle w:val="textexposedshow"/>
          <w:rFonts w:cs="Consolas"/>
          <w:color w:val="1D2129"/>
          <w:sz w:val="21"/>
          <w:szCs w:val="21"/>
          <w:shd w:val="clear" w:color="auto" w:fill="FFFFFF"/>
        </w:rPr>
      </w:pPr>
      <w:r>
        <w:rPr>
          <w:rStyle w:val="textexposedshow"/>
          <w:rFonts w:cs="Consolas"/>
          <w:color w:val="1D2129"/>
          <w:sz w:val="21"/>
          <w:szCs w:val="21"/>
          <w:shd w:val="clear" w:color="auto" w:fill="FFFFFF"/>
        </w:rPr>
        <w:t>Appliances and Electronics:</w:t>
      </w:r>
    </w:p>
    <w:p w14:paraId="5F7F5C64" w14:textId="293CF187" w:rsidR="005D765D" w:rsidRPr="00944341" w:rsidRDefault="00B8195F" w:rsidP="00944341">
      <w:pPr>
        <w:pStyle w:val="ListParagraph"/>
        <w:numPr>
          <w:ilvl w:val="0"/>
          <w:numId w:val="4"/>
        </w:numPr>
        <w:spacing w:line="276" w:lineRule="auto"/>
        <w:rPr>
          <w:rStyle w:val="textexposedshow"/>
          <w:rFonts w:cs="Consolas"/>
          <w:color w:val="1D2129"/>
          <w:sz w:val="21"/>
          <w:szCs w:val="21"/>
          <w:shd w:val="clear" w:color="auto" w:fill="FFFFFF"/>
        </w:rPr>
      </w:pPr>
      <w:r w:rsidRPr="00944341">
        <w:rPr>
          <w:rStyle w:val="textexposedshow"/>
          <w:rFonts w:cs="Consolas"/>
          <w:color w:val="1D2129"/>
          <w:sz w:val="21"/>
          <w:szCs w:val="21"/>
          <w:shd w:val="clear" w:color="auto" w:fill="FFFFFF"/>
        </w:rPr>
        <w:t>There will be a $20 charge for EACH appliance or electronic picked up. </w:t>
      </w:r>
    </w:p>
    <w:p w14:paraId="3641E4E6" w14:textId="37705789" w:rsidR="007420C4" w:rsidRPr="00944341" w:rsidRDefault="007420C4" w:rsidP="00944341">
      <w:pPr>
        <w:pStyle w:val="ListParagraph"/>
        <w:numPr>
          <w:ilvl w:val="0"/>
          <w:numId w:val="4"/>
        </w:numPr>
        <w:spacing w:line="276" w:lineRule="auto"/>
        <w:rPr>
          <w:rFonts w:ascii="Consolas" w:hAnsi="Consolas" w:cs="Consolas"/>
          <w:color w:val="1D2129"/>
          <w:sz w:val="21"/>
          <w:szCs w:val="21"/>
          <w:shd w:val="clear" w:color="auto" w:fill="FFFFFF"/>
        </w:rPr>
      </w:pPr>
      <w:r w:rsidRPr="00944341">
        <w:rPr>
          <w:color w:val="1D2129"/>
          <w:sz w:val="21"/>
          <w:szCs w:val="21"/>
          <w:lang w:val="en"/>
        </w:rPr>
        <w:t xml:space="preserve">Tags will be available at the city hall until Friday, May 10 for appliances and electronics. Attach the tag to your item. Appliances or electronics without tags </w:t>
      </w:r>
      <w:r w:rsidR="00944341">
        <w:rPr>
          <w:color w:val="1D2129"/>
          <w:sz w:val="21"/>
          <w:szCs w:val="21"/>
          <w:lang w:val="en"/>
        </w:rPr>
        <w:t>WILL NOT</w:t>
      </w:r>
      <w:r w:rsidRPr="00944341">
        <w:rPr>
          <w:color w:val="1D2129"/>
          <w:sz w:val="21"/>
          <w:szCs w:val="21"/>
          <w:lang w:val="en"/>
        </w:rPr>
        <w:t xml:space="preserve"> be picked up. </w:t>
      </w:r>
      <w:r w:rsidRPr="00944341">
        <w:rPr>
          <w:vanish/>
          <w:color w:val="1D2129"/>
          <w:sz w:val="21"/>
          <w:szCs w:val="21"/>
          <w:lang w:val="en"/>
        </w:rPr>
        <w:t>TAGS WILL BE AVAILABLE AT THE CITY OFFICE UNTIL FRIDAY, MAY 11. ATTACH THE TAG TO YOUR ITEM. APPLIANCES OR ELECTRONICS WITHOUT TAGS WILL NOT BE PICKED UP.TAGS WILL BE AVAILABLE AT THE CITY OFFICE UNTIL FRIDAY, MAY 11. ATTACH THE TAG TO YOUR ITEM. APPLIANCES OR ELECTRONICS WITHOUT TAGS WILL NOT BE PICKED UP.TAGS WILL BE AVAILABLE AT THE CITY OFFICE UNTIL FRIDAY, MAY 11. ATTACH THE TAG TO YOUR ITEM. APPLIANCES OR ELECTRONICS WITHOUT TAGS WILL NOT BE PICKED UP.</w:t>
      </w:r>
      <w:bookmarkStart w:id="0" w:name="_GoBack"/>
      <w:bookmarkEnd w:id="0"/>
    </w:p>
    <w:sectPr w:rsidR="007420C4" w:rsidRPr="00944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D2D19"/>
    <w:multiLevelType w:val="hybridMultilevel"/>
    <w:tmpl w:val="A820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E14B2"/>
    <w:multiLevelType w:val="hybridMultilevel"/>
    <w:tmpl w:val="592C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D44AA"/>
    <w:multiLevelType w:val="hybridMultilevel"/>
    <w:tmpl w:val="C6D8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B198C"/>
    <w:multiLevelType w:val="hybridMultilevel"/>
    <w:tmpl w:val="6AD8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5F"/>
    <w:rsid w:val="000C6FBF"/>
    <w:rsid w:val="005D765D"/>
    <w:rsid w:val="007420C4"/>
    <w:rsid w:val="00944341"/>
    <w:rsid w:val="00B8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068A"/>
  <w15:chartTrackingRefBased/>
  <w15:docId w15:val="{350CB26D-B826-489B-80D4-54D3941F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B8195F"/>
  </w:style>
  <w:style w:type="paragraph" w:styleId="ListParagraph">
    <w:name w:val="List Paragraph"/>
    <w:basedOn w:val="Normal"/>
    <w:uiPriority w:val="34"/>
    <w:qFormat/>
    <w:rsid w:val="000C6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tvpc</dc:creator>
  <cp:keywords/>
  <dc:description/>
  <cp:lastModifiedBy>tvpc</cp:lastModifiedBy>
  <cp:revision>1</cp:revision>
  <dcterms:created xsi:type="dcterms:W3CDTF">2019-03-20T14:51:00Z</dcterms:created>
  <dcterms:modified xsi:type="dcterms:W3CDTF">2019-03-20T15:27:00Z</dcterms:modified>
</cp:coreProperties>
</file>